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62" w:rsidRDefault="00D60A62"/>
    <w:p w:rsidR="008B21F7" w:rsidRDefault="00D01504" w:rsidP="00D01504">
      <w:pPr>
        <w:jc w:val="center"/>
        <w:rPr>
          <w:b/>
        </w:rPr>
      </w:pPr>
      <w:r>
        <w:rPr>
          <w:b/>
        </w:rPr>
        <w:t xml:space="preserve">FORMULÁRIO DE CADASTRAMENTO DE </w:t>
      </w:r>
      <w:r w:rsidR="00A3762D">
        <w:rPr>
          <w:b/>
        </w:rPr>
        <w:t>USUÁRIO</w:t>
      </w:r>
    </w:p>
    <w:p w:rsidR="00D01504" w:rsidRDefault="000A4DC2" w:rsidP="00D01504">
      <w:pPr>
        <w:jc w:val="center"/>
        <w:rPr>
          <w:b/>
        </w:rPr>
      </w:pPr>
      <w:r>
        <w:rPr>
          <w:b/>
        </w:rPr>
        <w:t>ACESSO AO</w:t>
      </w:r>
      <w:r w:rsidR="00311746">
        <w:rPr>
          <w:b/>
        </w:rPr>
        <w:t>S</w:t>
      </w:r>
      <w:r>
        <w:rPr>
          <w:b/>
        </w:rPr>
        <w:t xml:space="preserve"> SISTEMA</w:t>
      </w:r>
      <w:r w:rsidR="00311746">
        <w:rPr>
          <w:b/>
        </w:rPr>
        <w:t>S</w:t>
      </w:r>
      <w:r>
        <w:rPr>
          <w:b/>
        </w:rPr>
        <w:t xml:space="preserve"> </w:t>
      </w:r>
      <w:r w:rsidR="00544C2F">
        <w:rPr>
          <w:b/>
        </w:rPr>
        <w:t xml:space="preserve">DE </w:t>
      </w:r>
      <w:r w:rsidR="00311746">
        <w:rPr>
          <w:b/>
        </w:rPr>
        <w:t xml:space="preserve">ABASTECIMENTO E </w:t>
      </w:r>
      <w:r w:rsidR="00544C2F">
        <w:rPr>
          <w:b/>
        </w:rPr>
        <w:t>MANUTENÇÃO</w:t>
      </w:r>
    </w:p>
    <w:p w:rsidR="00D01504" w:rsidRDefault="00D01504"/>
    <w:p w:rsidR="00D01504" w:rsidRDefault="00D01504"/>
    <w:p w:rsidR="00311746" w:rsidRPr="004B264E" w:rsidRDefault="00311746"/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5104"/>
        <w:gridCol w:w="4902"/>
      </w:tblGrid>
      <w:tr w:rsidR="00413DD0" w:rsidRPr="00F63F94" w:rsidTr="00413DD0">
        <w:trPr>
          <w:trHeight w:val="386"/>
        </w:trPr>
        <w:tc>
          <w:tcPr>
            <w:tcW w:w="10006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3DD0" w:rsidRPr="00413DD0" w:rsidRDefault="00413DD0" w:rsidP="00B145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13DD0">
              <w:rPr>
                <w:rFonts w:ascii="Arial" w:hAnsi="Arial" w:cs="Arial"/>
                <w:b/>
                <w:sz w:val="26"/>
                <w:szCs w:val="26"/>
              </w:rPr>
              <w:t>DADOS</w:t>
            </w:r>
          </w:p>
        </w:tc>
      </w:tr>
      <w:tr w:rsidR="000B0B93" w:rsidRPr="00F63F94" w:rsidTr="00413DD0">
        <w:trPr>
          <w:trHeight w:val="386"/>
        </w:trPr>
        <w:tc>
          <w:tcPr>
            <w:tcW w:w="10006" w:type="dxa"/>
            <w:gridSpan w:val="2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AF4E9D" w:rsidRDefault="00CA7C0F" w:rsidP="004C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USUÁRIO</w:t>
            </w:r>
            <w:r w:rsidR="000B0B93" w:rsidRPr="00AF4E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B0B93" w:rsidRPr="00F63F94" w:rsidTr="00526714">
        <w:trPr>
          <w:trHeight w:val="386"/>
        </w:trPr>
        <w:tc>
          <w:tcPr>
            <w:tcW w:w="5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AF4E9D" w:rsidRDefault="00CA7C0F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  <w:r w:rsidR="000B0B93" w:rsidRPr="00AF4E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02" w:type="dxa"/>
            <w:vAlign w:val="bottom"/>
          </w:tcPr>
          <w:p w:rsidR="000B0B93" w:rsidRPr="00AF4E9D" w:rsidRDefault="001C704E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AF4E9D">
              <w:rPr>
                <w:rFonts w:ascii="Arial" w:hAnsi="Arial" w:cs="Arial"/>
                <w:sz w:val="18"/>
                <w:szCs w:val="18"/>
              </w:rPr>
              <w:t xml:space="preserve"> Nº FUNCIONAL</w:t>
            </w:r>
            <w:r w:rsidR="000B0B93" w:rsidRPr="00AF4E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67E9A" w:rsidRPr="00F63F94" w:rsidTr="00BB61D5">
        <w:trPr>
          <w:trHeight w:val="386"/>
        </w:trPr>
        <w:tc>
          <w:tcPr>
            <w:tcW w:w="100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7E9A" w:rsidRPr="00AF4E9D" w:rsidRDefault="00267E9A" w:rsidP="00267E9A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AF4E9D">
              <w:rPr>
                <w:rFonts w:ascii="Arial" w:hAnsi="Arial" w:cs="Arial"/>
                <w:sz w:val="18"/>
                <w:szCs w:val="18"/>
              </w:rPr>
              <w:t xml:space="preserve">TELEFONE:                                                            </w:t>
            </w:r>
          </w:p>
        </w:tc>
      </w:tr>
      <w:tr w:rsidR="000B0B93" w:rsidRPr="00F63F94" w:rsidTr="00526714">
        <w:trPr>
          <w:trHeight w:val="386"/>
        </w:trPr>
        <w:tc>
          <w:tcPr>
            <w:tcW w:w="100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AF4E9D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AF4E9D">
              <w:rPr>
                <w:rFonts w:ascii="Arial" w:hAnsi="Arial" w:cs="Arial"/>
                <w:sz w:val="18"/>
                <w:szCs w:val="18"/>
              </w:rPr>
              <w:t>ÓRGÃO</w:t>
            </w:r>
            <w:r w:rsidR="00425CE0" w:rsidRPr="00AF4E9D">
              <w:rPr>
                <w:rFonts w:ascii="Arial" w:hAnsi="Arial" w:cs="Arial"/>
                <w:sz w:val="18"/>
                <w:szCs w:val="18"/>
              </w:rPr>
              <w:t>/ENTIDADE</w:t>
            </w:r>
            <w:r w:rsidRPr="00AF4E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B0B93" w:rsidRPr="0092267E" w:rsidTr="00AF4E9D">
        <w:trPr>
          <w:trHeight w:val="386"/>
        </w:trPr>
        <w:tc>
          <w:tcPr>
            <w:tcW w:w="10006" w:type="dxa"/>
            <w:gridSpan w:val="2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AF4E9D" w:rsidRDefault="00CA7C0F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INSTITUCIONAL</w:t>
            </w:r>
            <w:r w:rsidR="000B0B93" w:rsidRPr="00AF4E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11746" w:rsidRPr="0092267E" w:rsidTr="00AF4E9D">
        <w:trPr>
          <w:trHeight w:val="386"/>
        </w:trPr>
        <w:tc>
          <w:tcPr>
            <w:tcW w:w="10006" w:type="dxa"/>
            <w:gridSpan w:val="2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11746" w:rsidRPr="00267E9A" w:rsidRDefault="00311746" w:rsidP="00267E9A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267E9A">
              <w:rPr>
                <w:rFonts w:ascii="Arial" w:hAnsi="Arial" w:cs="Arial"/>
                <w:sz w:val="18"/>
                <w:szCs w:val="18"/>
              </w:rPr>
              <w:t xml:space="preserve">SISTEMA:                   </w:t>
            </w:r>
            <w:proofErr w:type="gramStart"/>
            <w:r w:rsidRPr="00267E9A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267E9A">
              <w:rPr>
                <w:rFonts w:ascii="Arial" w:hAnsi="Arial" w:cs="Arial"/>
                <w:sz w:val="18"/>
                <w:szCs w:val="18"/>
              </w:rPr>
              <w:t xml:space="preserve">      ) ABASTECIMENTO                       (      ) MANUTENÇÃO           </w:t>
            </w:r>
          </w:p>
          <w:p w:rsidR="00311746" w:rsidRDefault="00311746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E9D" w:rsidRPr="0092267E" w:rsidTr="00A338BE">
        <w:trPr>
          <w:trHeight w:val="307"/>
        </w:trPr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4E9D" w:rsidRPr="00AF4E9D" w:rsidRDefault="00AF4E9D" w:rsidP="006D5C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F4E9D" w:rsidRPr="00AF4E9D" w:rsidRDefault="00AF4E9D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714" w:rsidRPr="0092267E" w:rsidTr="00A338BE">
        <w:trPr>
          <w:trHeight w:val="386"/>
        </w:trPr>
        <w:tc>
          <w:tcPr>
            <w:tcW w:w="10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0A50" w:rsidRPr="00AF4E9D" w:rsidRDefault="00AF4E9D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AF4E9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AF4E9D" w:rsidRDefault="00AF4E9D"/>
    <w:p w:rsidR="00AF4E9D" w:rsidRDefault="00AF4E9D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13DD0" w:rsidRPr="0092267E" w:rsidTr="00413DD0">
        <w:trPr>
          <w:trHeight w:val="386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3DD0" w:rsidRPr="00413DD0" w:rsidRDefault="00413DD0" w:rsidP="00413DD0">
            <w:pPr>
              <w:ind w:left="-1133" w:firstLine="113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13DD0" w:rsidRPr="00413DD0" w:rsidRDefault="00413DD0" w:rsidP="00413DD0">
            <w:pPr>
              <w:ind w:left="-1133" w:firstLine="113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13DD0">
              <w:rPr>
                <w:rFonts w:ascii="Arial" w:hAnsi="Arial" w:cs="Arial"/>
                <w:b/>
                <w:sz w:val="26"/>
                <w:szCs w:val="26"/>
              </w:rPr>
              <w:t>AUTORIZAÇÃO</w:t>
            </w:r>
          </w:p>
          <w:p w:rsidR="00413DD0" w:rsidRPr="00413DD0" w:rsidRDefault="00413DD0" w:rsidP="00413DD0">
            <w:pPr>
              <w:ind w:left="-1133" w:firstLine="113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B0B93" w:rsidRPr="0092267E" w:rsidTr="005D7FB2">
        <w:trPr>
          <w:trHeight w:val="74"/>
        </w:trPr>
        <w:tc>
          <w:tcPr>
            <w:tcW w:w="10065" w:type="dxa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92267E" w:rsidRDefault="00A338BE" w:rsidP="00A338BE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ORDENADO DE DESPESAS</w:t>
            </w:r>
            <w:r w:rsidR="000B0B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B0B93" w:rsidRPr="0092267E" w:rsidTr="00413DD0">
        <w:trPr>
          <w:trHeight w:val="1054"/>
        </w:trPr>
        <w:tc>
          <w:tcPr>
            <w:tcW w:w="100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92267E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0B0B93" w:rsidRPr="0092267E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2267E">
              <w:rPr>
                <w:rFonts w:ascii="Arial" w:hAnsi="Arial" w:cs="Arial"/>
                <w:sz w:val="18"/>
                <w:szCs w:val="18"/>
              </w:rPr>
              <w:t>DATA:_</w:t>
            </w:r>
            <w:proofErr w:type="gramEnd"/>
            <w:r w:rsidRPr="0092267E">
              <w:rPr>
                <w:rFonts w:ascii="Arial" w:hAnsi="Arial" w:cs="Arial"/>
                <w:sz w:val="18"/>
                <w:szCs w:val="18"/>
              </w:rPr>
              <w:t>___/____/________</w:t>
            </w:r>
          </w:p>
          <w:p w:rsidR="000B0B93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FB0E89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92267E">
              <w:rPr>
                <w:rFonts w:ascii="Arial" w:hAnsi="Arial" w:cs="Arial"/>
                <w:sz w:val="18"/>
                <w:szCs w:val="18"/>
              </w:rPr>
              <w:t xml:space="preserve">ASSINATURAS: </w:t>
            </w:r>
          </w:p>
          <w:p w:rsidR="00FB0E89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92267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3DD0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FB0E89" w:rsidRDefault="00413DD0" w:rsidP="00FB0E89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  <w:r w:rsidR="000B0B93" w:rsidRPr="0092267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___________</w:t>
            </w:r>
            <w:r w:rsidR="00FB0E89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FB0E89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FB0E89">
              <w:rPr>
                <w:rFonts w:ascii="Arial" w:hAnsi="Arial" w:cs="Arial"/>
                <w:sz w:val="18"/>
                <w:szCs w:val="18"/>
              </w:rPr>
              <w:t xml:space="preserve">                            ________________________________________________      </w:t>
            </w:r>
          </w:p>
          <w:p w:rsidR="000B0B93" w:rsidRPr="0092267E" w:rsidRDefault="00413DD0" w:rsidP="00A338BE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FB0E89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FB0E89" w:rsidRPr="00FB0E8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B0E8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B0B93" w:rsidRPr="00FB0E89">
              <w:rPr>
                <w:rFonts w:ascii="Arial" w:hAnsi="Arial" w:cs="Arial"/>
                <w:b/>
                <w:sz w:val="18"/>
                <w:szCs w:val="18"/>
              </w:rPr>
              <w:t xml:space="preserve">Usuário                                                    </w:t>
            </w:r>
            <w:r w:rsidRPr="00FB0E8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FB0E8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AF451E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A338BE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  <w:r w:rsidR="000B0B93" w:rsidRPr="009226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B0B93" w:rsidRDefault="000B0B93"/>
    <w:p w:rsidR="005D7FB2" w:rsidRDefault="005D7FB2"/>
    <w:p w:rsidR="005D7FB2" w:rsidRDefault="005D7FB2"/>
    <w:p w:rsidR="005D7FB2" w:rsidRDefault="005D7FB2"/>
    <w:p w:rsidR="005D7FB2" w:rsidRDefault="005D7FB2"/>
    <w:p w:rsidR="005D7FB2" w:rsidRDefault="005D7FB2"/>
    <w:sectPr w:rsidR="005D7FB2" w:rsidSect="00FB0E89">
      <w:headerReference w:type="default" r:id="rId7"/>
      <w:footerReference w:type="default" r:id="rId8"/>
      <w:pgSz w:w="11906" w:h="16838"/>
      <w:pgMar w:top="1843" w:right="1418" w:bottom="1985" w:left="1418" w:header="709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9B" w:rsidRDefault="009D169B" w:rsidP="00187741">
      <w:r>
        <w:separator/>
      </w:r>
    </w:p>
  </w:endnote>
  <w:endnote w:type="continuationSeparator" w:id="0">
    <w:p w:rsidR="009D169B" w:rsidRDefault="009D169B" w:rsidP="0018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1B" w:rsidRDefault="0081411B" w:rsidP="009D70FB">
    <w:pPr>
      <w:autoSpaceDE w:val="0"/>
      <w:autoSpaceDN w:val="0"/>
      <w:adjustRightInd w:val="0"/>
      <w:jc w:val="both"/>
      <w:rPr>
        <w:rFonts w:ascii="Arial" w:hAnsi="Arial" w:cs="Arial"/>
        <w:i/>
        <w:sz w:val="12"/>
        <w:szCs w:val="16"/>
      </w:rPr>
    </w:pPr>
  </w:p>
  <w:p w:rsidR="0081411B" w:rsidRPr="00413DD0" w:rsidRDefault="0081411B" w:rsidP="009D70FB">
    <w:pPr>
      <w:autoSpaceDE w:val="0"/>
      <w:autoSpaceDN w:val="0"/>
      <w:adjustRightInd w:val="0"/>
      <w:jc w:val="both"/>
      <w:rPr>
        <w:rFonts w:ascii="Arial" w:hAnsi="Arial" w:cs="Arial"/>
        <w:i/>
        <w:sz w:val="18"/>
        <w:szCs w:val="18"/>
      </w:rPr>
    </w:pPr>
  </w:p>
  <w:p w:rsidR="0081411B" w:rsidRDefault="0081411B" w:rsidP="004C66F6">
    <w:pPr>
      <w:pStyle w:val="Legenda"/>
    </w:pPr>
    <w:r w:rsidRPr="00413DD0">
      <w:rPr>
        <w:szCs w:val="16"/>
      </w:rPr>
      <w:t>Envi</w:t>
    </w:r>
    <w:r w:rsidR="009C4A49">
      <w:rPr>
        <w:szCs w:val="16"/>
      </w:rPr>
      <w:t>ar</w:t>
    </w:r>
    <w:r w:rsidRPr="00413DD0">
      <w:rPr>
        <w:szCs w:val="16"/>
      </w:rPr>
      <w:t xml:space="preserve"> este formulário </w:t>
    </w:r>
    <w:r w:rsidR="009C4A49">
      <w:rPr>
        <w:szCs w:val="16"/>
      </w:rPr>
      <w:t xml:space="preserve">assinado </w:t>
    </w:r>
    <w:r w:rsidRPr="00413DD0">
      <w:rPr>
        <w:szCs w:val="16"/>
      </w:rPr>
      <w:t xml:space="preserve">para o e-mail </w:t>
    </w:r>
    <w:r w:rsidR="00AF451E">
      <w:rPr>
        <w:szCs w:val="16"/>
      </w:rPr>
      <w:t>frotaveiculos</w:t>
    </w:r>
    <w:r>
      <w:rPr>
        <w:szCs w:val="16"/>
      </w:rPr>
      <w:t>@seger.es.gov.br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9B" w:rsidRDefault="009D169B" w:rsidP="00187741">
      <w:r>
        <w:separator/>
      </w:r>
    </w:p>
  </w:footnote>
  <w:footnote w:type="continuationSeparator" w:id="0">
    <w:p w:rsidR="009D169B" w:rsidRDefault="009D169B" w:rsidP="0018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04" w:rsidRDefault="00D01504" w:rsidP="00D01504">
    <w:pPr>
      <w:pStyle w:val="Cabealho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1A568" wp14:editId="36636052">
          <wp:simplePos x="0" y="0"/>
          <wp:positionH relativeFrom="margin">
            <wp:posOffset>120769</wp:posOffset>
          </wp:positionH>
          <wp:positionV relativeFrom="margin">
            <wp:posOffset>-879894</wp:posOffset>
          </wp:positionV>
          <wp:extent cx="868125" cy="819509"/>
          <wp:effectExtent l="0" t="0" r="0" b="0"/>
          <wp:wrapSquare wrapText="bothSides"/>
          <wp:docPr id="5" name="Imagem 5" descr="http://www.pge.es.gov.br/library/images/Brasao-Ofici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ge.es.gov.br/library/images/Brasao-Oficia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125" cy="81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</w:rPr>
      <w:t>GOVERNO DO ESTADO DO ESPÍRITO SANTO</w:t>
    </w:r>
  </w:p>
  <w:p w:rsidR="0081411B" w:rsidRDefault="00D01504" w:rsidP="00D01504">
    <w:pPr>
      <w:pStyle w:val="Cabealho"/>
      <w:rPr>
        <w:rFonts w:ascii="Verdana" w:hAnsi="Verdana"/>
        <w:b/>
      </w:rPr>
    </w:pPr>
    <w:r>
      <w:rPr>
        <w:rFonts w:ascii="Verdana" w:hAnsi="Verdana"/>
        <w:b/>
      </w:rPr>
      <w:t>SECRETARIA DE ESTADO DE GESTÃO E RECURSOS HUMANOS</w:t>
    </w:r>
  </w:p>
  <w:p w:rsidR="00D01504" w:rsidRDefault="00D01504" w:rsidP="00D01504">
    <w:pPr>
      <w:pStyle w:val="Cabealho"/>
      <w:rPr>
        <w:rFonts w:ascii="Verdana" w:hAnsi="Verdana"/>
        <w:b/>
      </w:rPr>
    </w:pPr>
    <w:r>
      <w:rPr>
        <w:rFonts w:ascii="Verdana" w:hAnsi="Verdana"/>
        <w:b/>
      </w:rPr>
      <w:t>SUBSECRETARIA DE ESTADO DE ADMINISTRAÇÃO GERAL</w:t>
    </w:r>
  </w:p>
  <w:p w:rsidR="00D01504" w:rsidRPr="00EF484F" w:rsidRDefault="00D01504" w:rsidP="00D01504">
    <w:pPr>
      <w:pStyle w:val="Cabealho"/>
      <w:rPr>
        <w:rFonts w:ascii="Arial" w:hAnsi="Arial" w:cs="Arial"/>
        <w:b/>
      </w:rPr>
    </w:pPr>
    <w:r>
      <w:rPr>
        <w:rFonts w:ascii="Verdana" w:hAnsi="Verdana"/>
        <w:b/>
      </w:rPr>
      <w:t xml:space="preserve">GERÊNCIA DE </w:t>
    </w:r>
    <w:r w:rsidR="00544C2F">
      <w:rPr>
        <w:rFonts w:ascii="Verdana" w:hAnsi="Verdana"/>
        <w:b/>
      </w:rPr>
      <w:t>SERVIÇOS CORPORATIVOS</w:t>
    </w:r>
  </w:p>
  <w:p w:rsidR="0081411B" w:rsidRPr="00187741" w:rsidRDefault="0081411B" w:rsidP="00083371">
    <w:pPr>
      <w:pStyle w:val="Cabealho"/>
      <w:rPr>
        <w:rFonts w:ascii="Verdana" w:hAnsi="Verdana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1"/>
    <w:rsid w:val="00013154"/>
    <w:rsid w:val="00083371"/>
    <w:rsid w:val="000A4DC2"/>
    <w:rsid w:val="000B0B93"/>
    <w:rsid w:val="00187741"/>
    <w:rsid w:val="001B0A50"/>
    <w:rsid w:val="001C04CC"/>
    <w:rsid w:val="001C704E"/>
    <w:rsid w:val="00267E9A"/>
    <w:rsid w:val="0027104F"/>
    <w:rsid w:val="003027F2"/>
    <w:rsid w:val="00303715"/>
    <w:rsid w:val="00311746"/>
    <w:rsid w:val="0032199E"/>
    <w:rsid w:val="00325CC9"/>
    <w:rsid w:val="003753E4"/>
    <w:rsid w:val="003976D9"/>
    <w:rsid w:val="003E0CE7"/>
    <w:rsid w:val="00413DD0"/>
    <w:rsid w:val="00425CE0"/>
    <w:rsid w:val="00467BED"/>
    <w:rsid w:val="004B264E"/>
    <w:rsid w:val="004C6455"/>
    <w:rsid w:val="004C66F6"/>
    <w:rsid w:val="004E0B1A"/>
    <w:rsid w:val="00526714"/>
    <w:rsid w:val="00544C2F"/>
    <w:rsid w:val="00547BEB"/>
    <w:rsid w:val="005D7FB2"/>
    <w:rsid w:val="005E02B9"/>
    <w:rsid w:val="006D5C9F"/>
    <w:rsid w:val="006F58FC"/>
    <w:rsid w:val="007526DF"/>
    <w:rsid w:val="00787838"/>
    <w:rsid w:val="007924D8"/>
    <w:rsid w:val="0081411B"/>
    <w:rsid w:val="008203D7"/>
    <w:rsid w:val="00856055"/>
    <w:rsid w:val="0088231E"/>
    <w:rsid w:val="008A7DE4"/>
    <w:rsid w:val="008B21F7"/>
    <w:rsid w:val="00992FC1"/>
    <w:rsid w:val="009A0BAC"/>
    <w:rsid w:val="009C4A49"/>
    <w:rsid w:val="009D169B"/>
    <w:rsid w:val="009D70FB"/>
    <w:rsid w:val="009F6109"/>
    <w:rsid w:val="00A338BE"/>
    <w:rsid w:val="00A3762D"/>
    <w:rsid w:val="00AC34E8"/>
    <w:rsid w:val="00AE5EA2"/>
    <w:rsid w:val="00AF451E"/>
    <w:rsid w:val="00AF4E9D"/>
    <w:rsid w:val="00B145B7"/>
    <w:rsid w:val="00BC1CEF"/>
    <w:rsid w:val="00CA7C0F"/>
    <w:rsid w:val="00D01504"/>
    <w:rsid w:val="00D2432B"/>
    <w:rsid w:val="00D60A62"/>
    <w:rsid w:val="00D942EF"/>
    <w:rsid w:val="00DB289A"/>
    <w:rsid w:val="00E00200"/>
    <w:rsid w:val="00EB7CCA"/>
    <w:rsid w:val="00EF484F"/>
    <w:rsid w:val="00F2348D"/>
    <w:rsid w:val="00F37D57"/>
    <w:rsid w:val="00F51893"/>
    <w:rsid w:val="00F55B25"/>
    <w:rsid w:val="00F77BF2"/>
    <w:rsid w:val="00F91390"/>
    <w:rsid w:val="00FA00A2"/>
    <w:rsid w:val="00FB0E89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4C86114-53D7-452F-A4EF-E1FFF1F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77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741"/>
    <w:rPr>
      <w:sz w:val="24"/>
      <w:szCs w:val="24"/>
    </w:rPr>
  </w:style>
  <w:style w:type="paragraph" w:styleId="Rodap">
    <w:name w:val="footer"/>
    <w:basedOn w:val="Normal"/>
    <w:link w:val="RodapChar"/>
    <w:rsid w:val="00187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7741"/>
    <w:rPr>
      <w:sz w:val="24"/>
      <w:szCs w:val="24"/>
    </w:rPr>
  </w:style>
  <w:style w:type="paragraph" w:styleId="Textodebalo">
    <w:name w:val="Balloon Text"/>
    <w:basedOn w:val="Normal"/>
    <w:link w:val="TextodebaloChar"/>
    <w:rsid w:val="001877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774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D70FB"/>
    <w:pPr>
      <w:pBdr>
        <w:top w:val="single" w:sz="4" w:space="1" w:color="auto"/>
      </w:pBdr>
      <w:ind w:right="360"/>
      <w:jc w:val="center"/>
    </w:pPr>
    <w:rPr>
      <w:rFonts w:ascii="Arial" w:hAnsi="Arial"/>
      <w:b/>
      <w:sz w:val="16"/>
    </w:rPr>
  </w:style>
  <w:style w:type="character" w:styleId="Hyperlink">
    <w:name w:val="Hyperlink"/>
    <w:basedOn w:val="Fontepargpadro"/>
    <w:rsid w:val="009D7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01A0-B7D7-42D2-B8BE-B9817B20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aline.goncalves</dc:creator>
  <cp:keywords/>
  <dc:description/>
  <cp:lastModifiedBy>Sheila Christina Ribeiro Fernandes</cp:lastModifiedBy>
  <cp:revision>10</cp:revision>
  <cp:lastPrinted>2016-01-19T17:58:00Z</cp:lastPrinted>
  <dcterms:created xsi:type="dcterms:W3CDTF">2016-01-19T17:55:00Z</dcterms:created>
  <dcterms:modified xsi:type="dcterms:W3CDTF">2018-09-25T14:26:00Z</dcterms:modified>
</cp:coreProperties>
</file>