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477"/>
      </w:tblGrid>
      <w:tr w:rsidR="00A800F6" w:rsidRPr="00135F90" w14:paraId="0A4CD19A" w14:textId="77777777" w:rsidTr="004B45AF">
        <w:trPr>
          <w:trHeight w:val="850"/>
        </w:trPr>
        <w:tc>
          <w:tcPr>
            <w:tcW w:w="1417" w:type="dxa"/>
          </w:tcPr>
          <w:p w14:paraId="2253D06B" w14:textId="565D83D1" w:rsidR="00F53815" w:rsidRPr="00135F90" w:rsidRDefault="00A800F6" w:rsidP="000F74C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C96BA26" wp14:editId="0064CA81">
                  <wp:extent cx="638175" cy="67207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são 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51" cy="68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</w:tcPr>
          <w:p w14:paraId="046F5E2F" w14:textId="56DA4201" w:rsidR="00F53815" w:rsidRPr="00135F90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Governo do Estado do Espírito </w:t>
            </w:r>
            <w:r w:rsidR="00F93FFE"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anto</w:t>
            </w:r>
          </w:p>
          <w:p w14:paraId="3F7CE53A" w14:textId="77777777" w:rsidR="00F53815" w:rsidRPr="00135F90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Secretaria de Gestão e Recursos Humanos - SEGER</w:t>
            </w:r>
          </w:p>
          <w:p w14:paraId="4A7E4416" w14:textId="66899D76" w:rsidR="00A60934" w:rsidRPr="00135F90" w:rsidRDefault="00A60934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Subsecretaria de Estado de Administração Geral – SUBAD</w:t>
            </w:r>
          </w:p>
          <w:p w14:paraId="478DBE84" w14:textId="2617F04C" w:rsidR="00A60934" w:rsidRPr="00135F90" w:rsidRDefault="00A60934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Gerência de Serviços Corporativos - GECOR</w:t>
            </w:r>
          </w:p>
          <w:p w14:paraId="3572A5BB" w14:textId="71126E5C" w:rsidR="00EC5D35" w:rsidRPr="00135F90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Subgerência de </w:t>
            </w:r>
            <w:r w:rsidR="00F93FFE"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Serviços Corporativos - SUCOR</w:t>
            </w:r>
          </w:p>
        </w:tc>
      </w:tr>
    </w:tbl>
    <w:p w14:paraId="09AA29F9" w14:textId="77777777" w:rsidR="0028668A" w:rsidRDefault="0028668A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14:paraId="04C4C857" w14:textId="6916D1CB" w:rsidR="00872EEE" w:rsidRDefault="00F53815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135F90">
        <w:rPr>
          <w:rFonts w:ascii="Times New Roman" w:hAnsi="Times New Roman" w:cs="Times New Roman"/>
          <w:b/>
          <w:noProof/>
          <w:sz w:val="30"/>
          <w:szCs w:val="30"/>
        </w:rPr>
        <w:t>REQUERIMENTO</w:t>
      </w:r>
    </w:p>
    <w:p w14:paraId="4011AC2E" w14:textId="0C465B32" w:rsidR="00F53815" w:rsidRPr="00135F90" w:rsidRDefault="00546A1C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135F90">
        <w:rPr>
          <w:rFonts w:ascii="Times New Roman" w:hAnsi="Times New Roman" w:cs="Times New Roman"/>
          <w:b/>
          <w:noProof/>
          <w:sz w:val="30"/>
          <w:szCs w:val="30"/>
        </w:rPr>
        <w:t>ALTERAÇÃO DE COTA CONTRATUAL</w:t>
      </w:r>
    </w:p>
    <w:p w14:paraId="6018F645" w14:textId="6D9D3D31" w:rsidR="0028668A" w:rsidRDefault="00F93FFE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3F16A2">
        <w:rPr>
          <w:rFonts w:ascii="Times New Roman" w:hAnsi="Times New Roman" w:cs="Times New Roman"/>
          <w:b/>
          <w:noProof/>
          <w:sz w:val="30"/>
          <w:szCs w:val="30"/>
        </w:rPr>
        <w:t>CORPORATIVO</w:t>
      </w:r>
      <w:r w:rsidR="00E73005">
        <w:rPr>
          <w:rFonts w:ascii="Times New Roman" w:hAnsi="Times New Roman" w:cs="Times New Roman"/>
          <w:b/>
          <w:noProof/>
          <w:sz w:val="30"/>
          <w:szCs w:val="30"/>
        </w:rPr>
        <w:t xml:space="preserve"> </w:t>
      </w:r>
      <w:r w:rsidR="007E01BF">
        <w:rPr>
          <w:rFonts w:ascii="Times New Roman" w:hAnsi="Times New Roman" w:cs="Times New Roman"/>
          <w:b/>
          <w:noProof/>
          <w:sz w:val="30"/>
          <w:szCs w:val="30"/>
        </w:rPr>
        <w:t>014</w:t>
      </w:r>
      <w:bookmarkStart w:id="0" w:name="_GoBack"/>
      <w:bookmarkEnd w:id="0"/>
      <w:r w:rsidR="00546A1C" w:rsidRPr="003F16A2">
        <w:rPr>
          <w:rFonts w:ascii="Times New Roman" w:hAnsi="Times New Roman" w:cs="Times New Roman"/>
          <w:b/>
          <w:noProof/>
          <w:sz w:val="30"/>
          <w:szCs w:val="30"/>
        </w:rPr>
        <w:t>/</w:t>
      </w:r>
      <w:r w:rsidR="00E73005">
        <w:rPr>
          <w:rFonts w:ascii="Times New Roman" w:hAnsi="Times New Roman" w:cs="Times New Roman"/>
          <w:b/>
          <w:noProof/>
          <w:sz w:val="30"/>
          <w:szCs w:val="30"/>
        </w:rPr>
        <w:t>2022</w:t>
      </w:r>
      <w:r w:rsidR="002E2644" w:rsidRPr="003F16A2">
        <w:rPr>
          <w:rFonts w:ascii="Times New Roman" w:hAnsi="Times New Roman" w:cs="Times New Roman"/>
          <w:b/>
          <w:noProof/>
          <w:sz w:val="30"/>
          <w:szCs w:val="30"/>
        </w:rPr>
        <w:t xml:space="preserve"> – </w:t>
      </w:r>
      <w:r w:rsidR="0004345B" w:rsidRPr="003F16A2">
        <w:rPr>
          <w:rFonts w:ascii="Times New Roman" w:hAnsi="Times New Roman" w:cs="Times New Roman"/>
          <w:b/>
          <w:noProof/>
          <w:sz w:val="30"/>
          <w:szCs w:val="30"/>
        </w:rPr>
        <w:t xml:space="preserve">PASSAGENS </w:t>
      </w:r>
      <w:r w:rsidR="0004345B" w:rsidRPr="00135F90">
        <w:rPr>
          <w:rFonts w:ascii="Times New Roman" w:hAnsi="Times New Roman" w:cs="Times New Roman"/>
          <w:b/>
          <w:noProof/>
          <w:sz w:val="30"/>
          <w:szCs w:val="30"/>
        </w:rPr>
        <w:t>AÉREAS</w:t>
      </w:r>
    </w:p>
    <w:p w14:paraId="4520275A" w14:textId="38AC937A" w:rsidR="00546A1C" w:rsidRPr="00135F90" w:rsidRDefault="002E2644" w:rsidP="00496950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135F90">
        <w:rPr>
          <w:rFonts w:ascii="Times New Roman" w:hAnsi="Times New Roman" w:cs="Times New Roman"/>
          <w:b/>
          <w:noProof/>
          <w:sz w:val="30"/>
          <w:szCs w:val="30"/>
        </w:rPr>
        <w:t xml:space="preserve">                                     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4971"/>
      </w:tblGrid>
      <w:tr w:rsidR="00496950" w:rsidRPr="00135F90" w14:paraId="5890C3F4" w14:textId="77777777" w:rsidTr="008E1C7F">
        <w:trPr>
          <w:trHeight w:val="1285"/>
          <w:jc w:val="center"/>
        </w:trPr>
        <w:tc>
          <w:tcPr>
            <w:tcW w:w="9831" w:type="dxa"/>
            <w:gridSpan w:val="2"/>
          </w:tcPr>
          <w:p w14:paraId="53C244C8" w14:textId="67040CD6" w:rsidR="008E1C7F" w:rsidRPr="00135F90" w:rsidRDefault="008E1C7F" w:rsidP="00546A1C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7207A56A" w14:textId="58D10D9C" w:rsidR="00546A1C" w:rsidRPr="00135F90" w:rsidRDefault="008E1C7F" w:rsidP="00546A1C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</w:t>
            </w:r>
            <w:r w:rsidR="00546A1C"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CRETARIA/ENTIDADE</w:t>
            </w: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REQUERENTE</w:t>
            </w:r>
            <w:r w:rsidR="00546A1C"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  <w:p w14:paraId="1BF46737" w14:textId="77777777" w:rsidR="00546A1C" w:rsidRPr="00135F90" w:rsidRDefault="00546A1C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ED8661F" w14:textId="654B6BB5" w:rsidR="00BF21E4" w:rsidRPr="00872EEE" w:rsidRDefault="009F26FA" w:rsidP="00832484">
            <w:pPr>
              <w:pStyle w:val="Corpodetexto"/>
              <w:spacing w:before="58" w:line="259" w:lineRule="auto"/>
              <w:ind w:right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E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JUSTIFICATIVA</w:t>
            </w:r>
            <w:r w:rsidR="005C171A" w:rsidRPr="00872E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(robusta)</w:t>
            </w:r>
            <w:r w:rsidR="00832484" w:rsidRPr="00872E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832484" w:rsidRPr="00872EE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evidenciando </w:t>
            </w:r>
            <w:r w:rsidR="00BF21E4" w:rsidRPr="00872EEE">
              <w:rPr>
                <w:rFonts w:ascii="Times New Roman" w:hAnsi="Times New Roman" w:cs="Times New Roman"/>
                <w:sz w:val="20"/>
                <w:szCs w:val="20"/>
              </w:rPr>
              <w:t>adequadamente a</w:t>
            </w:r>
            <w:r w:rsidR="00872EEE">
              <w:rPr>
                <w:rFonts w:ascii="Times New Roman" w:hAnsi="Times New Roman" w:cs="Times New Roman"/>
                <w:sz w:val="20"/>
                <w:szCs w:val="20"/>
              </w:rPr>
              <w:t>s motivações da</w:t>
            </w:r>
            <w:r w:rsidR="00A97EC3">
              <w:rPr>
                <w:rFonts w:ascii="Times New Roman" w:hAnsi="Times New Roman" w:cs="Times New Roman"/>
                <w:sz w:val="20"/>
                <w:szCs w:val="20"/>
              </w:rPr>
              <w:t xml:space="preserve"> alteração</w:t>
            </w:r>
            <w:r w:rsidR="00913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EEE">
              <w:rPr>
                <w:rFonts w:ascii="Times New Roman" w:hAnsi="Times New Roman" w:cs="Times New Roman"/>
                <w:sz w:val="20"/>
                <w:szCs w:val="20"/>
              </w:rPr>
              <w:t>tidas como necessárias. E</w:t>
            </w:r>
            <w:r w:rsidR="00685642" w:rsidRPr="00872EEE">
              <w:rPr>
                <w:rFonts w:ascii="Times New Roman" w:hAnsi="Times New Roman" w:cs="Times New Roman"/>
                <w:sz w:val="20"/>
                <w:szCs w:val="20"/>
              </w:rPr>
              <w:t xml:space="preserve">ncaminhar </w:t>
            </w:r>
            <w:r w:rsidR="00832484" w:rsidRPr="00872EEE">
              <w:rPr>
                <w:rFonts w:ascii="Times New Roman" w:hAnsi="Times New Roman" w:cs="Times New Roman"/>
                <w:sz w:val="20"/>
                <w:szCs w:val="20"/>
              </w:rPr>
              <w:t xml:space="preserve">documentos que corroborem com a justificativa do pleito, </w:t>
            </w:r>
            <w:r w:rsidR="00BF21E4" w:rsidRPr="00872EEE">
              <w:rPr>
                <w:rFonts w:ascii="Times New Roman" w:hAnsi="Times New Roman" w:cs="Times New Roman"/>
                <w:sz w:val="20"/>
                <w:szCs w:val="20"/>
              </w:rPr>
              <w:t>bem como caracterizar os</w:t>
            </w:r>
            <w:r w:rsidR="0004345B" w:rsidRPr="00872EEE">
              <w:rPr>
                <w:rFonts w:ascii="Times New Roman" w:hAnsi="Times New Roman" w:cs="Times New Roman"/>
                <w:sz w:val="20"/>
                <w:szCs w:val="20"/>
              </w:rPr>
              <w:t xml:space="preserve"> fatos ensejadores da alteração.</w:t>
            </w:r>
          </w:p>
          <w:p w14:paraId="20437968" w14:textId="4BBBCDF1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16F1D414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7E58E0EF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2957098E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7167C32D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02A62BE7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5624DFE9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216FC978" w14:textId="22DCFEFF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496950" w:rsidRPr="00135F90" w14:paraId="46816737" w14:textId="77777777" w:rsidTr="008E1C7F">
        <w:trPr>
          <w:trHeight w:val="3355"/>
          <w:jc w:val="center"/>
        </w:trPr>
        <w:tc>
          <w:tcPr>
            <w:tcW w:w="9831" w:type="dxa"/>
            <w:gridSpan w:val="2"/>
          </w:tcPr>
          <w:tbl>
            <w:tblPr>
              <w:tblW w:w="994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4985"/>
            </w:tblGrid>
            <w:tr w:rsidR="003F16A2" w:rsidRPr="00135F90" w14:paraId="27DD3F17" w14:textId="77777777" w:rsidTr="00E831BA">
              <w:trPr>
                <w:trHeight w:val="630"/>
                <w:jc w:val="center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7C4CC7" w14:textId="4578BA56" w:rsidR="003F16A2" w:rsidRPr="0031753D" w:rsidRDefault="003F16A2" w:rsidP="003F1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1753D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DADOS CONTRATUAIS: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3ECB8" w14:textId="36C04880" w:rsidR="003F16A2" w:rsidRPr="0031753D" w:rsidRDefault="0028668A" w:rsidP="00286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1753D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“ÓRGÃO XXXX”</w:t>
                  </w:r>
                </w:p>
              </w:tc>
            </w:tr>
            <w:tr w:rsidR="003F16A2" w:rsidRPr="00135F90" w14:paraId="411ADA1F" w14:textId="77777777" w:rsidTr="00E831BA">
              <w:trPr>
                <w:trHeight w:val="420"/>
                <w:jc w:val="center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A0CBA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VALOR DA COTA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8E272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  <w:p w14:paraId="58333F93" w14:textId="2DE88166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F16A2" w:rsidRPr="00135F90" w14:paraId="12591F11" w14:textId="77777777" w:rsidTr="00E831BA">
              <w:trPr>
                <w:trHeight w:val="765"/>
                <w:jc w:val="center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EAA6F" w14:textId="342CA7CF" w:rsidR="003F16A2" w:rsidRPr="00135F90" w:rsidRDefault="003F16A2" w:rsidP="000434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TEMPO MÉDIO DE ANTECEDÊNCIA NA AQUISIÇÃO DOS BILHETES (EM DIAS)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562AB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  <w:p w14:paraId="6F28FC04" w14:textId="413931B9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F16A2" w:rsidRPr="00135F90" w14:paraId="2D660F88" w14:textId="77777777" w:rsidTr="00E831BA">
              <w:trPr>
                <w:trHeight w:val="675"/>
                <w:jc w:val="center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E7185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VALOR A SER ADITIVADO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BD8B8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  <w:p w14:paraId="51DD2F22" w14:textId="7D74B5B5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A2884E8" w14:textId="77777777" w:rsidR="00546A1C" w:rsidRPr="00135F90" w:rsidRDefault="00546A1C" w:rsidP="000A2EA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A1FF185" w14:textId="27441A6B" w:rsidR="00496950" w:rsidRPr="00937B40" w:rsidRDefault="009F26FA" w:rsidP="00135F9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37B4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OBS: </w:t>
            </w:r>
            <w:r w:rsidR="005C171A" w:rsidRPr="00937B40">
              <w:rPr>
                <w:rFonts w:ascii="Times New Roman" w:hAnsi="Times New Roman" w:cs="Times New Roman"/>
                <w:noProof/>
                <w:sz w:val="20"/>
                <w:szCs w:val="20"/>
              </w:rPr>
              <w:t>Para preechimento da tabela acima o Órgão</w:t>
            </w:r>
            <w:r w:rsidR="00F93FFE" w:rsidRPr="00937B40">
              <w:rPr>
                <w:rFonts w:ascii="Times New Roman" w:hAnsi="Times New Roman" w:cs="Times New Roman"/>
                <w:noProof/>
                <w:sz w:val="20"/>
                <w:szCs w:val="20"/>
              </w:rPr>
              <w:t>/entidade</w:t>
            </w:r>
            <w:r w:rsidR="005C171A" w:rsidRPr="00937B4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deverá extrair o relatório do Sistema de </w:t>
            </w:r>
            <w:r w:rsidR="00135F90" w:rsidRPr="00937B40">
              <w:rPr>
                <w:rFonts w:ascii="Times New Roman" w:hAnsi="Times New Roman" w:cs="Times New Roman"/>
                <w:noProof/>
                <w:sz w:val="20"/>
                <w:szCs w:val="20"/>
              </w:rPr>
              <w:t>Passagens Aéreas</w:t>
            </w:r>
            <w:r w:rsidR="005C171A" w:rsidRPr="00937B40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B97125" w:rsidRPr="00135F90" w14:paraId="1D2FA708" w14:textId="77777777" w:rsidTr="003337ED">
        <w:trPr>
          <w:trHeight w:val="2607"/>
          <w:jc w:val="center"/>
        </w:trPr>
        <w:tc>
          <w:tcPr>
            <w:tcW w:w="9831" w:type="dxa"/>
            <w:gridSpan w:val="2"/>
          </w:tcPr>
          <w:p w14:paraId="1E5A517F" w14:textId="214BB524" w:rsidR="009F26FA" w:rsidRPr="00135F90" w:rsidRDefault="009F26FA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6D617208" w14:textId="18A8CA01" w:rsidR="00F62DE4" w:rsidRPr="00135F90" w:rsidRDefault="009F26FA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GESTÃO DE DESPESAS:</w:t>
            </w:r>
          </w:p>
          <w:p w14:paraId="4E60A0EE" w14:textId="77777777" w:rsidR="00F62DE4" w:rsidRPr="00135F90" w:rsidRDefault="00F62DE4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29C785A7" w14:textId="4792607F" w:rsidR="00BA1606" w:rsidRPr="00135F90" w:rsidRDefault="005C171A" w:rsidP="00933A7B">
            <w:pPr>
              <w:pStyle w:val="PargrafodaLista"/>
              <w:numPr>
                <w:ilvl w:val="0"/>
                <w:numId w:val="6"/>
              </w:num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Ór</w:t>
            </w:r>
            <w:r w:rsidR="009F26FA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gão/entidade </w:t>
            </w:r>
            <w:r w:rsidR="00135F90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possui um planejamento com a programação</w:t>
            </w:r>
            <w:r w:rsidR="009F26FA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35F90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anual ou semestral de viagens</w:t>
            </w:r>
            <w:r w:rsidR="008F43BB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  <w:r w:rsidR="009F26FA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87909E3" w14:textId="77777777" w:rsidR="0002751D" w:rsidRPr="00135F90" w:rsidRDefault="0002751D" w:rsidP="0002751D">
            <w:pPr>
              <w:pStyle w:val="PargrafodaLista"/>
              <w:tabs>
                <w:tab w:val="left" w:pos="2685"/>
              </w:tabs>
              <w:ind w:left="4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W w:w="5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0"/>
            </w:tblGrid>
            <w:tr w:rsidR="0002751D" w:rsidRPr="00135F90" w14:paraId="2A1A1354" w14:textId="77777777" w:rsidTr="00E13F7F">
              <w:trPr>
                <w:trHeight w:val="3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6A231" w14:textId="77777777" w:rsidR="0002751D" w:rsidRPr="00135F90" w:rsidRDefault="0002751D" w:rsidP="0002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8F05D" w14:textId="77777777" w:rsidR="0002751D" w:rsidRPr="00135F90" w:rsidRDefault="0002751D" w:rsidP="0002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NÃO</w:t>
                  </w:r>
                </w:p>
              </w:tc>
            </w:tr>
            <w:tr w:rsidR="0002751D" w:rsidRPr="00135F90" w14:paraId="1DD39147" w14:textId="77777777" w:rsidTr="00E13F7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43470" w14:textId="77777777" w:rsidR="0002751D" w:rsidRPr="00135F90" w:rsidRDefault="0002751D" w:rsidP="0002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C8BFF" w14:textId="77777777" w:rsidR="0002751D" w:rsidRPr="00135F90" w:rsidRDefault="0002751D" w:rsidP="0002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SIM</w:t>
                  </w:r>
                </w:p>
              </w:tc>
            </w:tr>
          </w:tbl>
          <w:p w14:paraId="268CE223" w14:textId="77777777" w:rsidR="0002751D" w:rsidRPr="00135F90" w:rsidRDefault="0002751D" w:rsidP="00933A7B">
            <w:pPr>
              <w:pStyle w:val="PargrafodaLista"/>
              <w:tabs>
                <w:tab w:val="left" w:pos="2685"/>
              </w:tabs>
              <w:ind w:left="420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D42F7F7" w14:textId="35AE349C" w:rsidR="00FA0EF7" w:rsidRPr="00702375" w:rsidRDefault="00FA0EF7" w:rsidP="0070237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794BBC" w:rsidRPr="00135F90" w14:paraId="7AD177CB" w14:textId="77777777" w:rsidTr="008E1C7F">
        <w:trPr>
          <w:trHeight w:val="1420"/>
          <w:jc w:val="center"/>
        </w:trPr>
        <w:tc>
          <w:tcPr>
            <w:tcW w:w="9831" w:type="dxa"/>
            <w:gridSpan w:val="2"/>
          </w:tcPr>
          <w:p w14:paraId="7C2FD57D" w14:textId="77777777" w:rsidR="00794BBC" w:rsidRPr="00135F90" w:rsidRDefault="00794BBC" w:rsidP="00697E1E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Considerações Adicionais:</w:t>
            </w:r>
          </w:p>
          <w:p w14:paraId="521E13D8" w14:textId="77777777" w:rsidR="00794BBC" w:rsidRPr="00135F90" w:rsidRDefault="00794BBC" w:rsidP="00697E1E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1939601D" w14:textId="19CCC8DA" w:rsidR="00697E1E" w:rsidRPr="00135F90" w:rsidRDefault="00794BBC" w:rsidP="00697E1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1C7F" w:rsidRPr="00135F90">
              <w:rPr>
                <w:rFonts w:ascii="Times New Roman" w:hAnsi="Times New Roman" w:cs="Times New Roman"/>
                <w:sz w:val="24"/>
                <w:szCs w:val="24"/>
              </w:rPr>
              <w:t>Mediante informações apresentadas pelos órgãos adesos a SEGER realizará uma análise das informações apresentadas e em seguida submeterá CMERGP para a aprovação.</w:t>
            </w:r>
          </w:p>
          <w:p w14:paraId="29D8BCD8" w14:textId="216D4E8D" w:rsidR="008E1C7F" w:rsidRPr="00135F90" w:rsidRDefault="00697E1E" w:rsidP="008E1C7F">
            <w:pPr>
              <w:spacing w:after="6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4BBC"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Prazo de análise: </w:t>
            </w: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794BBC" w:rsidRPr="00135F90">
              <w:rPr>
                <w:rFonts w:ascii="Times New Roman" w:hAnsi="Times New Roman" w:cs="Times New Roman"/>
                <w:sz w:val="24"/>
                <w:szCs w:val="24"/>
              </w:rPr>
              <w:t>5 dias úteis.</w:t>
            </w:r>
          </w:p>
        </w:tc>
      </w:tr>
      <w:tr w:rsidR="00495286" w:rsidRPr="00135F90" w14:paraId="07DCBF0D" w14:textId="77777777" w:rsidTr="008E1C7F">
        <w:trPr>
          <w:trHeight w:val="1106"/>
          <w:jc w:val="center"/>
        </w:trPr>
        <w:tc>
          <w:tcPr>
            <w:tcW w:w="5115" w:type="dxa"/>
          </w:tcPr>
          <w:p w14:paraId="47C4A5F4" w14:textId="2D866823" w:rsidR="00495286" w:rsidRPr="00135F90" w:rsidRDefault="008E1C7F" w:rsidP="008E1C7F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Fiscal do contrato</w:t>
            </w:r>
          </w:p>
        </w:tc>
        <w:tc>
          <w:tcPr>
            <w:tcW w:w="4716" w:type="dxa"/>
          </w:tcPr>
          <w:p w14:paraId="45772BEB" w14:textId="23284281" w:rsidR="00495286" w:rsidRPr="00135F90" w:rsidRDefault="008E1C7F" w:rsidP="008E1C7F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Ordenador de Despesas do órgão</w:t>
            </w:r>
          </w:p>
        </w:tc>
      </w:tr>
    </w:tbl>
    <w:p w14:paraId="3A99FFAF" w14:textId="41221092" w:rsidR="00E446AD" w:rsidRPr="00135F90" w:rsidRDefault="00E446AD" w:rsidP="008E1C7F">
      <w:pPr>
        <w:rPr>
          <w:rFonts w:ascii="Times New Roman" w:hAnsi="Times New Roman" w:cs="Times New Roman"/>
          <w:b/>
        </w:rPr>
      </w:pPr>
    </w:p>
    <w:p w14:paraId="5A8CC980" w14:textId="77777777" w:rsidR="00E446AD" w:rsidRPr="00135F90" w:rsidRDefault="00E446AD" w:rsidP="00E446AD">
      <w:pPr>
        <w:rPr>
          <w:rFonts w:ascii="Times New Roman" w:hAnsi="Times New Roman" w:cs="Times New Roman"/>
        </w:rPr>
      </w:pPr>
    </w:p>
    <w:sectPr w:rsidR="00E446AD" w:rsidRPr="00135F90" w:rsidSect="0067253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F19"/>
    <w:multiLevelType w:val="hybridMultilevel"/>
    <w:tmpl w:val="06F2B5B6"/>
    <w:lvl w:ilvl="0" w:tplc="A81A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7B7"/>
    <w:multiLevelType w:val="hybridMultilevel"/>
    <w:tmpl w:val="0C2EC5B6"/>
    <w:lvl w:ilvl="0" w:tplc="7390F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94888"/>
    <w:multiLevelType w:val="hybridMultilevel"/>
    <w:tmpl w:val="6456A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F4640"/>
    <w:multiLevelType w:val="hybridMultilevel"/>
    <w:tmpl w:val="2FCE5C18"/>
    <w:lvl w:ilvl="0" w:tplc="534CF91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F0C6C60"/>
    <w:multiLevelType w:val="hybridMultilevel"/>
    <w:tmpl w:val="CC987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A4425"/>
    <w:multiLevelType w:val="hybridMultilevel"/>
    <w:tmpl w:val="95A20DB2"/>
    <w:lvl w:ilvl="0" w:tplc="DC9E3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31ADB"/>
    <w:multiLevelType w:val="hybridMultilevel"/>
    <w:tmpl w:val="E2C896B8"/>
    <w:lvl w:ilvl="0" w:tplc="676275C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EB"/>
    <w:rsid w:val="0002751D"/>
    <w:rsid w:val="0004345B"/>
    <w:rsid w:val="000A2EA2"/>
    <w:rsid w:val="000F74C6"/>
    <w:rsid w:val="00105367"/>
    <w:rsid w:val="00135F90"/>
    <w:rsid w:val="001448D5"/>
    <w:rsid w:val="00164AB8"/>
    <w:rsid w:val="00190E03"/>
    <w:rsid w:val="001F5511"/>
    <w:rsid w:val="0022778E"/>
    <w:rsid w:val="00244CE7"/>
    <w:rsid w:val="0028668A"/>
    <w:rsid w:val="002E2644"/>
    <w:rsid w:val="002E3879"/>
    <w:rsid w:val="002F1262"/>
    <w:rsid w:val="002F1BF8"/>
    <w:rsid w:val="00316114"/>
    <w:rsid w:val="0031753D"/>
    <w:rsid w:val="003337ED"/>
    <w:rsid w:val="00335AA8"/>
    <w:rsid w:val="00350045"/>
    <w:rsid w:val="00386BE8"/>
    <w:rsid w:val="00392D69"/>
    <w:rsid w:val="003A2AD7"/>
    <w:rsid w:val="003A73A6"/>
    <w:rsid w:val="003F16A2"/>
    <w:rsid w:val="003F5DCA"/>
    <w:rsid w:val="0040586A"/>
    <w:rsid w:val="004241FB"/>
    <w:rsid w:val="004243D2"/>
    <w:rsid w:val="00433CE4"/>
    <w:rsid w:val="004377AE"/>
    <w:rsid w:val="0049229E"/>
    <w:rsid w:val="00495286"/>
    <w:rsid w:val="00496950"/>
    <w:rsid w:val="00496AA9"/>
    <w:rsid w:val="004B45AF"/>
    <w:rsid w:val="004C14A8"/>
    <w:rsid w:val="004D642B"/>
    <w:rsid w:val="004F3B11"/>
    <w:rsid w:val="005247EB"/>
    <w:rsid w:val="005252D6"/>
    <w:rsid w:val="00543BBB"/>
    <w:rsid w:val="00546A1C"/>
    <w:rsid w:val="0055290D"/>
    <w:rsid w:val="00567278"/>
    <w:rsid w:val="005C171A"/>
    <w:rsid w:val="005D35A0"/>
    <w:rsid w:val="005F7BE8"/>
    <w:rsid w:val="00611CA6"/>
    <w:rsid w:val="00630CF7"/>
    <w:rsid w:val="00646199"/>
    <w:rsid w:val="00655D12"/>
    <w:rsid w:val="0067253A"/>
    <w:rsid w:val="00685642"/>
    <w:rsid w:val="00697E1E"/>
    <w:rsid w:val="006E1709"/>
    <w:rsid w:val="00702375"/>
    <w:rsid w:val="007208F9"/>
    <w:rsid w:val="00720F82"/>
    <w:rsid w:val="00731CCA"/>
    <w:rsid w:val="00765BAD"/>
    <w:rsid w:val="00794BBC"/>
    <w:rsid w:val="007D03A2"/>
    <w:rsid w:val="007E01BF"/>
    <w:rsid w:val="007E1D9C"/>
    <w:rsid w:val="008309FE"/>
    <w:rsid w:val="00831952"/>
    <w:rsid w:val="00832484"/>
    <w:rsid w:val="00853D9D"/>
    <w:rsid w:val="00872C1A"/>
    <w:rsid w:val="00872EEE"/>
    <w:rsid w:val="00885549"/>
    <w:rsid w:val="008A2EB7"/>
    <w:rsid w:val="008E1C7F"/>
    <w:rsid w:val="008F43BB"/>
    <w:rsid w:val="00913F8D"/>
    <w:rsid w:val="00933A7B"/>
    <w:rsid w:val="00937B40"/>
    <w:rsid w:val="00941C4F"/>
    <w:rsid w:val="00953843"/>
    <w:rsid w:val="00974025"/>
    <w:rsid w:val="009924B3"/>
    <w:rsid w:val="009F26FA"/>
    <w:rsid w:val="00A014CF"/>
    <w:rsid w:val="00A3715E"/>
    <w:rsid w:val="00A475B7"/>
    <w:rsid w:val="00A60934"/>
    <w:rsid w:val="00A664E4"/>
    <w:rsid w:val="00A800F6"/>
    <w:rsid w:val="00A875EB"/>
    <w:rsid w:val="00A97EC3"/>
    <w:rsid w:val="00AA1BB7"/>
    <w:rsid w:val="00AA1E2A"/>
    <w:rsid w:val="00AC221A"/>
    <w:rsid w:val="00AC4254"/>
    <w:rsid w:val="00B467E1"/>
    <w:rsid w:val="00B56DF9"/>
    <w:rsid w:val="00B676A6"/>
    <w:rsid w:val="00B97125"/>
    <w:rsid w:val="00BA1606"/>
    <w:rsid w:val="00BA49F2"/>
    <w:rsid w:val="00BE0833"/>
    <w:rsid w:val="00BF21E4"/>
    <w:rsid w:val="00BF2E0D"/>
    <w:rsid w:val="00C20F93"/>
    <w:rsid w:val="00C37272"/>
    <w:rsid w:val="00C46CBF"/>
    <w:rsid w:val="00CE166B"/>
    <w:rsid w:val="00CF0821"/>
    <w:rsid w:val="00D10234"/>
    <w:rsid w:val="00D13004"/>
    <w:rsid w:val="00D77D1E"/>
    <w:rsid w:val="00E23250"/>
    <w:rsid w:val="00E319F6"/>
    <w:rsid w:val="00E42888"/>
    <w:rsid w:val="00E446AD"/>
    <w:rsid w:val="00E73005"/>
    <w:rsid w:val="00E831BA"/>
    <w:rsid w:val="00EC01A5"/>
    <w:rsid w:val="00EC5D35"/>
    <w:rsid w:val="00EC5F98"/>
    <w:rsid w:val="00EE6324"/>
    <w:rsid w:val="00F06A68"/>
    <w:rsid w:val="00F160B2"/>
    <w:rsid w:val="00F4071F"/>
    <w:rsid w:val="00F530C4"/>
    <w:rsid w:val="00F53815"/>
    <w:rsid w:val="00F62DE4"/>
    <w:rsid w:val="00F6613E"/>
    <w:rsid w:val="00F93FFE"/>
    <w:rsid w:val="00FA0C76"/>
    <w:rsid w:val="00FA0EF7"/>
    <w:rsid w:val="00FA1C6E"/>
    <w:rsid w:val="00FA3CBA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13D"/>
  <w15:docId w15:val="{DC1B8250-A526-425E-81F2-8BA5A88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7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6C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6CB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4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43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3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3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3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3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BF21E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21E4"/>
    <w:rPr>
      <w:rFonts w:ascii="Arial Narrow" w:eastAsia="Arial Narrow" w:hAnsi="Arial Narrow" w:cs="Arial Narrow"/>
      <w:sz w:val="25"/>
      <w:szCs w:val="25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D5934-68AA-42F3-BBA1-BE333705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Gestão e Recursos Humanos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rayllandeson.souza</dc:creator>
  <cp:lastModifiedBy>Gislene Queiroz Mendes</cp:lastModifiedBy>
  <cp:revision>75</cp:revision>
  <cp:lastPrinted>2015-07-09T13:48:00Z</cp:lastPrinted>
  <dcterms:created xsi:type="dcterms:W3CDTF">2022-05-05T13:13:00Z</dcterms:created>
  <dcterms:modified xsi:type="dcterms:W3CDTF">2022-07-15T19:06:00Z</dcterms:modified>
</cp:coreProperties>
</file>